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E5C" w:rsidRPr="006A4486" w:rsidRDefault="00730764" w:rsidP="006A4486">
      <w:pPr>
        <w:jc w:val="center"/>
        <w:rPr>
          <w:b/>
          <w:bCs/>
          <w:sz w:val="36"/>
        </w:rPr>
      </w:pPr>
      <w:r w:rsidRPr="006A4486">
        <w:rPr>
          <w:b/>
          <w:bCs/>
          <w:sz w:val="36"/>
        </w:rPr>
        <w:t>中国银行业第四届优秀客</w:t>
      </w:r>
      <w:proofErr w:type="gramStart"/>
      <w:r w:rsidRPr="006A4486">
        <w:rPr>
          <w:b/>
          <w:bCs/>
          <w:sz w:val="36"/>
        </w:rPr>
        <w:t>服中心</w:t>
      </w:r>
      <w:proofErr w:type="gramEnd"/>
      <w:r w:rsidRPr="006A4486">
        <w:rPr>
          <w:b/>
          <w:bCs/>
          <w:sz w:val="36"/>
        </w:rPr>
        <w:t>及第三届</w:t>
      </w:r>
      <w:r w:rsidRPr="006A4486">
        <w:rPr>
          <w:b/>
          <w:bCs/>
          <w:sz w:val="36"/>
        </w:rPr>
        <w:t>“</w:t>
      </w:r>
      <w:r w:rsidRPr="006A4486">
        <w:rPr>
          <w:b/>
          <w:bCs/>
          <w:sz w:val="36"/>
        </w:rPr>
        <w:t>客服明星</w:t>
      </w:r>
      <w:r w:rsidRPr="006A4486">
        <w:rPr>
          <w:b/>
          <w:bCs/>
          <w:sz w:val="36"/>
        </w:rPr>
        <w:t>”</w:t>
      </w:r>
      <w:r w:rsidRPr="006A4486">
        <w:rPr>
          <w:b/>
          <w:bCs/>
          <w:sz w:val="36"/>
        </w:rPr>
        <w:t>评选复审工作在廊坊开展</w:t>
      </w:r>
    </w:p>
    <w:p w:rsidR="00730764" w:rsidRPr="006A4486" w:rsidRDefault="00730764" w:rsidP="006A4486">
      <w:pPr>
        <w:widowControl/>
        <w:spacing w:before="100" w:beforeAutospacing="1" w:after="100" w:afterAutospacing="1" w:line="700" w:lineRule="exact"/>
        <w:jc w:val="left"/>
        <w:rPr>
          <w:rFonts w:ascii="仿宋_GB2312" w:eastAsia="仿宋_GB2312" w:hAnsi="宋体" w:cs="宋体"/>
          <w:color w:val="000000"/>
          <w:kern w:val="0"/>
          <w:sz w:val="30"/>
          <w:szCs w:val="21"/>
        </w:rPr>
      </w:pPr>
      <w:r w:rsidRPr="006A4486">
        <w:rPr>
          <w:rFonts w:ascii="仿宋_GB2312" w:eastAsia="仿宋_GB2312" w:hAnsi="宋体" w:cs="宋体"/>
          <w:color w:val="000000"/>
          <w:kern w:val="0"/>
          <w:sz w:val="30"/>
          <w:szCs w:val="21"/>
        </w:rPr>
        <w:t>2016年9月18-20日，中国银行业协会客户服务委员会在东方银行业高级管理人员研修院开展第四届优秀客</w:t>
      </w:r>
      <w:proofErr w:type="gramStart"/>
      <w:r w:rsidRPr="006A4486">
        <w:rPr>
          <w:rFonts w:ascii="仿宋_GB2312" w:eastAsia="仿宋_GB2312" w:hAnsi="宋体" w:cs="宋体"/>
          <w:color w:val="000000"/>
          <w:kern w:val="0"/>
          <w:sz w:val="30"/>
          <w:szCs w:val="21"/>
        </w:rPr>
        <w:t>服中心</w:t>
      </w:r>
      <w:proofErr w:type="gramEnd"/>
      <w:r w:rsidRPr="006A4486">
        <w:rPr>
          <w:rFonts w:ascii="仿宋_GB2312" w:eastAsia="仿宋_GB2312" w:hAnsi="宋体" w:cs="宋体"/>
          <w:color w:val="000000"/>
          <w:kern w:val="0"/>
          <w:sz w:val="30"/>
          <w:szCs w:val="21"/>
        </w:rPr>
        <w:t>及第三届</w:t>
      </w:r>
      <w:r w:rsidRPr="006A4486">
        <w:rPr>
          <w:rFonts w:ascii="仿宋_GB2312" w:eastAsia="仿宋_GB2312" w:hAnsi="宋体" w:cs="宋体"/>
          <w:color w:val="000000"/>
          <w:kern w:val="0"/>
          <w:sz w:val="30"/>
          <w:szCs w:val="21"/>
        </w:rPr>
        <w:t>“</w:t>
      </w:r>
      <w:r w:rsidRPr="006A4486">
        <w:rPr>
          <w:rFonts w:ascii="仿宋_GB2312" w:eastAsia="仿宋_GB2312" w:hAnsi="宋体" w:cs="宋体"/>
          <w:color w:val="000000"/>
          <w:kern w:val="0"/>
          <w:sz w:val="30"/>
          <w:szCs w:val="21"/>
        </w:rPr>
        <w:t>客服明星</w:t>
      </w:r>
      <w:r w:rsidRPr="006A4486">
        <w:rPr>
          <w:rFonts w:ascii="仿宋_GB2312" w:eastAsia="仿宋_GB2312" w:hAnsi="宋体" w:cs="宋体"/>
          <w:color w:val="000000"/>
          <w:kern w:val="0"/>
          <w:sz w:val="30"/>
          <w:szCs w:val="21"/>
        </w:rPr>
        <w:t>”</w:t>
      </w:r>
      <w:r w:rsidRPr="006A4486">
        <w:rPr>
          <w:rFonts w:ascii="仿宋_GB2312" w:eastAsia="仿宋_GB2312" w:hAnsi="宋体" w:cs="宋体"/>
          <w:color w:val="000000"/>
          <w:kern w:val="0"/>
          <w:sz w:val="30"/>
          <w:szCs w:val="21"/>
        </w:rPr>
        <w:t>评选复审工作。中国银行业协会客户服务委员会有关成员单位推荐的34名评审专家参加此次工作。</w:t>
      </w:r>
    </w:p>
    <w:p w:rsidR="00730764" w:rsidRPr="006A4486" w:rsidRDefault="00730764" w:rsidP="006A4486">
      <w:pPr>
        <w:widowControl/>
        <w:spacing w:before="100" w:beforeAutospacing="1" w:after="100" w:afterAutospacing="1" w:line="600" w:lineRule="exact"/>
        <w:jc w:val="left"/>
        <w:rPr>
          <w:rFonts w:ascii="仿宋_GB2312" w:eastAsia="仿宋_GB2312" w:hAnsi="宋体" w:cs="宋体"/>
          <w:color w:val="000000"/>
          <w:kern w:val="0"/>
          <w:sz w:val="30"/>
          <w:szCs w:val="21"/>
        </w:rPr>
      </w:pPr>
      <w:r w:rsidRPr="006A4486">
        <w:rPr>
          <w:rFonts w:ascii="宋体" w:eastAsia="仿宋_GB2312" w:hAnsi="宋体" w:cs="宋体"/>
          <w:color w:val="000000"/>
          <w:kern w:val="0"/>
          <w:sz w:val="30"/>
          <w:szCs w:val="21"/>
        </w:rPr>
        <w:t>   </w:t>
      </w:r>
      <w:r w:rsidRPr="006A4486">
        <w:rPr>
          <w:rFonts w:ascii="仿宋_GB2312" w:eastAsia="仿宋_GB2312" w:hAnsi="宋体" w:cs="宋体"/>
          <w:color w:val="000000"/>
          <w:kern w:val="0"/>
          <w:sz w:val="30"/>
          <w:szCs w:val="21"/>
        </w:rPr>
        <w:t xml:space="preserve"> 经过严格初审筛选，共计45家成员单位报送的83个申报项目、29家成员单位报送的40名</w:t>
      </w:r>
      <w:r w:rsidRPr="006A4486">
        <w:rPr>
          <w:rFonts w:ascii="仿宋_GB2312" w:eastAsia="仿宋_GB2312" w:hAnsi="宋体" w:cs="宋体"/>
          <w:color w:val="000000"/>
          <w:kern w:val="0"/>
          <w:sz w:val="30"/>
          <w:szCs w:val="21"/>
        </w:rPr>
        <w:t>“</w:t>
      </w:r>
      <w:r w:rsidRPr="006A4486">
        <w:rPr>
          <w:rFonts w:ascii="仿宋_GB2312" w:eastAsia="仿宋_GB2312" w:hAnsi="宋体" w:cs="宋体"/>
          <w:color w:val="000000"/>
          <w:kern w:val="0"/>
          <w:sz w:val="30"/>
          <w:szCs w:val="21"/>
        </w:rPr>
        <w:t>最佳客服明星</w:t>
      </w:r>
      <w:r w:rsidRPr="006A4486">
        <w:rPr>
          <w:rFonts w:ascii="仿宋_GB2312" w:eastAsia="仿宋_GB2312" w:hAnsi="宋体" w:cs="宋体"/>
          <w:color w:val="000000"/>
          <w:kern w:val="0"/>
          <w:sz w:val="30"/>
          <w:szCs w:val="21"/>
        </w:rPr>
        <w:t>”</w:t>
      </w:r>
      <w:r w:rsidRPr="006A4486">
        <w:rPr>
          <w:rFonts w:ascii="仿宋_GB2312" w:eastAsia="仿宋_GB2312" w:hAnsi="宋体" w:cs="宋体"/>
          <w:color w:val="000000"/>
          <w:kern w:val="0"/>
          <w:sz w:val="30"/>
          <w:szCs w:val="21"/>
        </w:rPr>
        <w:t>候选人进入复审环节。本次工作一是开展复审单位申报奖项测评问卷的集中评审；二是开展</w:t>
      </w:r>
      <w:r w:rsidRPr="006A4486">
        <w:rPr>
          <w:rFonts w:ascii="仿宋_GB2312" w:eastAsia="仿宋_GB2312" w:hAnsi="宋体" w:cs="宋体"/>
          <w:color w:val="000000"/>
          <w:kern w:val="0"/>
          <w:sz w:val="30"/>
          <w:szCs w:val="21"/>
        </w:rPr>
        <w:t>“</w:t>
      </w:r>
      <w:r w:rsidRPr="006A4486">
        <w:rPr>
          <w:rFonts w:ascii="仿宋_GB2312" w:eastAsia="仿宋_GB2312" w:hAnsi="宋体" w:cs="宋体"/>
          <w:color w:val="000000"/>
          <w:kern w:val="0"/>
          <w:sz w:val="30"/>
          <w:szCs w:val="21"/>
        </w:rPr>
        <w:t>最佳客服明星</w:t>
      </w:r>
      <w:r w:rsidRPr="006A4486">
        <w:rPr>
          <w:rFonts w:ascii="仿宋_GB2312" w:eastAsia="仿宋_GB2312" w:hAnsi="宋体" w:cs="宋体"/>
          <w:color w:val="000000"/>
          <w:kern w:val="0"/>
          <w:sz w:val="30"/>
          <w:szCs w:val="21"/>
        </w:rPr>
        <w:t>”</w:t>
      </w:r>
      <w:r w:rsidRPr="006A4486">
        <w:rPr>
          <w:rFonts w:ascii="仿宋_GB2312" w:eastAsia="仿宋_GB2312" w:hAnsi="宋体" w:cs="宋体"/>
          <w:color w:val="000000"/>
          <w:kern w:val="0"/>
          <w:sz w:val="30"/>
          <w:szCs w:val="21"/>
        </w:rPr>
        <w:t>候选人的集中面试。</w:t>
      </w:r>
    </w:p>
    <w:p w:rsidR="00730764" w:rsidRPr="006A4486" w:rsidRDefault="00730764" w:rsidP="006A4486">
      <w:pPr>
        <w:widowControl/>
        <w:spacing w:before="100" w:beforeAutospacing="1" w:after="100" w:afterAutospacing="1" w:line="600" w:lineRule="exact"/>
        <w:jc w:val="left"/>
        <w:rPr>
          <w:rFonts w:ascii="仿宋_GB2312" w:eastAsia="仿宋_GB2312" w:hAnsi="宋体" w:cs="宋体"/>
          <w:color w:val="000000"/>
          <w:kern w:val="0"/>
          <w:sz w:val="30"/>
          <w:szCs w:val="21"/>
        </w:rPr>
      </w:pPr>
      <w:r w:rsidRPr="006A4486">
        <w:rPr>
          <w:rFonts w:ascii="宋体" w:eastAsia="仿宋_GB2312" w:hAnsi="宋体" w:cs="宋体"/>
          <w:color w:val="000000"/>
          <w:kern w:val="0"/>
          <w:sz w:val="30"/>
          <w:szCs w:val="21"/>
        </w:rPr>
        <w:t>   </w:t>
      </w:r>
      <w:r w:rsidRPr="006A4486">
        <w:rPr>
          <w:rFonts w:ascii="仿宋_GB2312" w:eastAsia="仿宋_GB2312" w:hAnsi="宋体" w:cs="宋体"/>
          <w:color w:val="000000"/>
          <w:kern w:val="0"/>
          <w:sz w:val="30"/>
          <w:szCs w:val="21"/>
        </w:rPr>
        <w:t xml:space="preserve"> </w:t>
      </w:r>
      <w:r w:rsidRPr="006A4486">
        <w:rPr>
          <w:rFonts w:ascii="仿宋_GB2312" w:eastAsia="仿宋_GB2312" w:hAnsi="宋体" w:cs="宋体"/>
          <w:color w:val="000000"/>
          <w:kern w:val="0"/>
          <w:sz w:val="30"/>
          <w:szCs w:val="21"/>
        </w:rPr>
        <w:t>“</w:t>
      </w:r>
      <w:r w:rsidRPr="006A4486">
        <w:rPr>
          <w:rFonts w:ascii="仿宋_GB2312" w:eastAsia="仿宋_GB2312" w:hAnsi="宋体" w:cs="宋体"/>
          <w:color w:val="000000"/>
          <w:kern w:val="0"/>
          <w:sz w:val="30"/>
          <w:szCs w:val="21"/>
        </w:rPr>
        <w:t>最佳客服明星</w:t>
      </w:r>
      <w:r w:rsidRPr="006A4486">
        <w:rPr>
          <w:rFonts w:ascii="仿宋_GB2312" w:eastAsia="仿宋_GB2312" w:hAnsi="宋体" w:cs="宋体"/>
          <w:color w:val="000000"/>
          <w:kern w:val="0"/>
          <w:sz w:val="30"/>
          <w:szCs w:val="21"/>
        </w:rPr>
        <w:t>”</w:t>
      </w:r>
      <w:r w:rsidRPr="006A4486">
        <w:rPr>
          <w:rFonts w:ascii="仿宋_GB2312" w:eastAsia="仿宋_GB2312" w:hAnsi="宋体" w:cs="宋体"/>
          <w:color w:val="000000"/>
          <w:kern w:val="0"/>
          <w:sz w:val="30"/>
          <w:szCs w:val="21"/>
        </w:rPr>
        <w:t>候选人均为各银行综合业务及信用卡客</w:t>
      </w:r>
      <w:proofErr w:type="gramStart"/>
      <w:r w:rsidRPr="006A4486">
        <w:rPr>
          <w:rFonts w:ascii="仿宋_GB2312" w:eastAsia="仿宋_GB2312" w:hAnsi="宋体" w:cs="宋体"/>
          <w:color w:val="000000"/>
          <w:kern w:val="0"/>
          <w:sz w:val="30"/>
          <w:szCs w:val="21"/>
        </w:rPr>
        <w:t>服中心</w:t>
      </w:r>
      <w:proofErr w:type="gramEnd"/>
      <w:r w:rsidRPr="006A4486">
        <w:rPr>
          <w:rFonts w:ascii="仿宋_GB2312" w:eastAsia="仿宋_GB2312" w:hAnsi="宋体" w:cs="宋体"/>
          <w:color w:val="000000"/>
          <w:kern w:val="0"/>
          <w:sz w:val="30"/>
          <w:szCs w:val="21"/>
        </w:rPr>
        <w:t>的一线客服人员，他们工作经验丰富，服务业绩亮丽出色。面试中，候选人积极应对专家的各类问题，现场表现精彩纷呈，充分展示出他们对客</w:t>
      </w:r>
      <w:proofErr w:type="gramStart"/>
      <w:r w:rsidRPr="006A4486">
        <w:rPr>
          <w:rFonts w:ascii="仿宋_GB2312" w:eastAsia="仿宋_GB2312" w:hAnsi="宋体" w:cs="宋体"/>
          <w:color w:val="000000"/>
          <w:kern w:val="0"/>
          <w:sz w:val="30"/>
          <w:szCs w:val="21"/>
        </w:rPr>
        <w:t>服行业</w:t>
      </w:r>
      <w:proofErr w:type="gramEnd"/>
      <w:r w:rsidRPr="006A4486">
        <w:rPr>
          <w:rFonts w:ascii="仿宋_GB2312" w:eastAsia="仿宋_GB2312" w:hAnsi="宋体" w:cs="宋体"/>
          <w:color w:val="000000"/>
          <w:kern w:val="0"/>
          <w:sz w:val="30"/>
          <w:szCs w:val="21"/>
        </w:rPr>
        <w:t>的理解与热爱。</w:t>
      </w:r>
    </w:p>
    <w:p w:rsidR="00730764" w:rsidRPr="006A4486" w:rsidRDefault="00730764" w:rsidP="006A4486">
      <w:pPr>
        <w:widowControl/>
        <w:spacing w:before="100" w:beforeAutospacing="1" w:after="100" w:afterAutospacing="1" w:line="600" w:lineRule="exact"/>
        <w:jc w:val="left"/>
        <w:rPr>
          <w:rFonts w:ascii="仿宋_GB2312" w:eastAsia="仿宋_GB2312" w:hAnsi="宋体" w:cs="宋体"/>
          <w:color w:val="000000"/>
          <w:kern w:val="0"/>
          <w:sz w:val="30"/>
          <w:szCs w:val="21"/>
        </w:rPr>
      </w:pPr>
      <w:r w:rsidRPr="006A4486">
        <w:rPr>
          <w:rFonts w:ascii="宋体" w:eastAsia="仿宋_GB2312" w:hAnsi="宋体" w:cs="宋体"/>
          <w:color w:val="000000"/>
          <w:kern w:val="0"/>
          <w:sz w:val="30"/>
          <w:szCs w:val="21"/>
        </w:rPr>
        <w:t>   </w:t>
      </w:r>
      <w:r w:rsidRPr="006A4486">
        <w:rPr>
          <w:rFonts w:ascii="仿宋_GB2312" w:eastAsia="仿宋_GB2312" w:hAnsi="宋体" w:cs="宋体"/>
          <w:color w:val="000000"/>
          <w:kern w:val="0"/>
          <w:sz w:val="30"/>
          <w:szCs w:val="21"/>
        </w:rPr>
        <w:t xml:space="preserve"> 下一阶段，客户服务委员会办公室将开展两方面工作：一是组织评审专家分组进入各复审入围单位开展评选现场调查；二是根据初审与复审成绩评选出20名</w:t>
      </w:r>
      <w:r w:rsidRPr="006A4486">
        <w:rPr>
          <w:rFonts w:ascii="仿宋_GB2312" w:eastAsia="仿宋_GB2312" w:hAnsi="宋体" w:cs="宋体"/>
          <w:color w:val="000000"/>
          <w:kern w:val="0"/>
          <w:sz w:val="30"/>
          <w:szCs w:val="21"/>
        </w:rPr>
        <w:t>“</w:t>
      </w:r>
      <w:r w:rsidRPr="006A4486">
        <w:rPr>
          <w:rFonts w:ascii="仿宋_GB2312" w:eastAsia="仿宋_GB2312" w:hAnsi="宋体" w:cs="宋体"/>
          <w:color w:val="000000"/>
          <w:kern w:val="0"/>
          <w:sz w:val="30"/>
          <w:szCs w:val="21"/>
        </w:rPr>
        <w:t>最佳客服明星</w:t>
      </w:r>
      <w:r w:rsidRPr="006A4486">
        <w:rPr>
          <w:rFonts w:ascii="仿宋_GB2312" w:eastAsia="仿宋_GB2312" w:hAnsi="宋体" w:cs="宋体"/>
          <w:color w:val="000000"/>
          <w:kern w:val="0"/>
          <w:sz w:val="30"/>
          <w:szCs w:val="21"/>
        </w:rPr>
        <w:t>”</w:t>
      </w:r>
      <w:r w:rsidRPr="006A4486">
        <w:rPr>
          <w:rFonts w:ascii="仿宋_GB2312" w:eastAsia="仿宋_GB2312" w:hAnsi="宋体" w:cs="宋体"/>
          <w:color w:val="000000"/>
          <w:kern w:val="0"/>
          <w:sz w:val="30"/>
          <w:szCs w:val="21"/>
        </w:rPr>
        <w:t>。本次活动评选出的获奖单位及个人将在全行业进行公开表彰宣传。</w:t>
      </w:r>
    </w:p>
    <w:p w:rsidR="00730764" w:rsidRPr="006A4486" w:rsidRDefault="00730764" w:rsidP="006A4486">
      <w:pPr>
        <w:widowControl/>
        <w:spacing w:before="100" w:beforeAutospacing="1" w:after="100" w:afterAutospacing="1" w:line="600" w:lineRule="exact"/>
        <w:jc w:val="left"/>
        <w:rPr>
          <w:rFonts w:ascii="仿宋_GB2312" w:eastAsia="仿宋_GB2312" w:hAnsi="宋体" w:cs="宋体"/>
          <w:color w:val="000000"/>
          <w:kern w:val="0"/>
          <w:sz w:val="30"/>
          <w:szCs w:val="21"/>
        </w:rPr>
      </w:pPr>
      <w:r w:rsidRPr="006A4486">
        <w:rPr>
          <w:rFonts w:ascii="宋体" w:eastAsia="仿宋_GB2312" w:hAnsi="宋体" w:cs="宋体"/>
          <w:color w:val="000000"/>
          <w:kern w:val="0"/>
          <w:sz w:val="30"/>
          <w:szCs w:val="21"/>
        </w:rPr>
        <w:t>   </w:t>
      </w:r>
      <w:r w:rsidRPr="006A4486">
        <w:rPr>
          <w:rFonts w:ascii="仿宋_GB2312" w:eastAsia="仿宋_GB2312" w:hAnsi="宋体" w:cs="宋体"/>
          <w:color w:val="000000"/>
          <w:kern w:val="0"/>
          <w:sz w:val="30"/>
          <w:szCs w:val="21"/>
        </w:rPr>
        <w:t xml:space="preserve"> 优秀客</w:t>
      </w:r>
      <w:proofErr w:type="gramStart"/>
      <w:r w:rsidRPr="006A4486">
        <w:rPr>
          <w:rFonts w:ascii="仿宋_GB2312" w:eastAsia="仿宋_GB2312" w:hAnsi="宋体" w:cs="宋体"/>
          <w:color w:val="000000"/>
          <w:kern w:val="0"/>
          <w:sz w:val="30"/>
          <w:szCs w:val="21"/>
        </w:rPr>
        <w:t>服中心</w:t>
      </w:r>
      <w:proofErr w:type="gramEnd"/>
      <w:r w:rsidRPr="006A4486">
        <w:rPr>
          <w:rFonts w:ascii="仿宋_GB2312" w:eastAsia="仿宋_GB2312" w:hAnsi="宋体" w:cs="宋体"/>
          <w:color w:val="000000"/>
          <w:kern w:val="0"/>
          <w:sz w:val="30"/>
          <w:szCs w:val="21"/>
        </w:rPr>
        <w:t>及</w:t>
      </w:r>
      <w:r w:rsidRPr="006A4486">
        <w:rPr>
          <w:rFonts w:ascii="仿宋_GB2312" w:eastAsia="仿宋_GB2312" w:hAnsi="宋体" w:cs="宋体"/>
          <w:color w:val="000000"/>
          <w:kern w:val="0"/>
          <w:sz w:val="30"/>
          <w:szCs w:val="21"/>
        </w:rPr>
        <w:t>“</w:t>
      </w:r>
      <w:r w:rsidRPr="006A4486">
        <w:rPr>
          <w:rFonts w:ascii="仿宋_GB2312" w:eastAsia="仿宋_GB2312" w:hAnsi="宋体" w:cs="宋体"/>
          <w:color w:val="000000"/>
          <w:kern w:val="0"/>
          <w:sz w:val="30"/>
          <w:szCs w:val="21"/>
        </w:rPr>
        <w:t>客服明星</w:t>
      </w:r>
      <w:r w:rsidRPr="006A4486">
        <w:rPr>
          <w:rFonts w:ascii="仿宋_GB2312" w:eastAsia="仿宋_GB2312" w:hAnsi="宋体" w:cs="宋体"/>
          <w:color w:val="000000"/>
          <w:kern w:val="0"/>
          <w:sz w:val="30"/>
          <w:szCs w:val="21"/>
        </w:rPr>
        <w:t>”</w:t>
      </w:r>
      <w:r w:rsidRPr="006A4486">
        <w:rPr>
          <w:rFonts w:ascii="仿宋_GB2312" w:eastAsia="仿宋_GB2312" w:hAnsi="宋体" w:cs="宋体"/>
          <w:color w:val="000000"/>
          <w:kern w:val="0"/>
          <w:sz w:val="30"/>
          <w:szCs w:val="21"/>
        </w:rPr>
        <w:t>评选工作有助于加强客</w:t>
      </w:r>
      <w:proofErr w:type="gramStart"/>
      <w:r w:rsidRPr="006A4486">
        <w:rPr>
          <w:rFonts w:ascii="仿宋_GB2312" w:eastAsia="仿宋_GB2312" w:hAnsi="宋体" w:cs="宋体"/>
          <w:color w:val="000000"/>
          <w:kern w:val="0"/>
          <w:sz w:val="30"/>
          <w:szCs w:val="21"/>
        </w:rPr>
        <w:t>服中心</w:t>
      </w:r>
      <w:proofErr w:type="gramEnd"/>
      <w:r w:rsidRPr="006A4486">
        <w:rPr>
          <w:rFonts w:ascii="仿宋_GB2312" w:eastAsia="仿宋_GB2312" w:hAnsi="宋体" w:cs="宋体"/>
          <w:color w:val="000000"/>
          <w:kern w:val="0"/>
          <w:sz w:val="30"/>
          <w:szCs w:val="21"/>
        </w:rPr>
        <w:t>的规范化、标准化建设，提升银行业客</w:t>
      </w:r>
      <w:proofErr w:type="gramStart"/>
      <w:r w:rsidRPr="006A4486">
        <w:rPr>
          <w:rFonts w:ascii="仿宋_GB2312" w:eastAsia="仿宋_GB2312" w:hAnsi="宋体" w:cs="宋体"/>
          <w:color w:val="000000"/>
          <w:kern w:val="0"/>
          <w:sz w:val="30"/>
          <w:szCs w:val="21"/>
        </w:rPr>
        <w:t>服中心</w:t>
      </w:r>
      <w:proofErr w:type="gramEnd"/>
      <w:r w:rsidRPr="006A4486">
        <w:rPr>
          <w:rFonts w:ascii="仿宋_GB2312" w:eastAsia="仿宋_GB2312" w:hAnsi="宋体" w:cs="宋体"/>
          <w:color w:val="000000"/>
          <w:kern w:val="0"/>
          <w:sz w:val="30"/>
          <w:szCs w:val="21"/>
        </w:rPr>
        <w:t>的服务水平。</w:t>
      </w:r>
      <w:r w:rsidRPr="006A4486">
        <w:rPr>
          <w:rFonts w:ascii="仿宋_GB2312" w:eastAsia="仿宋_GB2312" w:hAnsi="宋体" w:cs="宋体"/>
          <w:color w:val="000000"/>
          <w:kern w:val="0"/>
          <w:sz w:val="30"/>
          <w:szCs w:val="21"/>
        </w:rPr>
        <w:lastRenderedPageBreak/>
        <w:t>此项活动促进了成员单位之间的交流与学习，同时充分展示了客</w:t>
      </w:r>
      <w:proofErr w:type="gramStart"/>
      <w:r w:rsidRPr="006A4486">
        <w:rPr>
          <w:rFonts w:ascii="仿宋_GB2312" w:eastAsia="仿宋_GB2312" w:hAnsi="宋体" w:cs="宋体"/>
          <w:color w:val="000000"/>
          <w:kern w:val="0"/>
          <w:sz w:val="30"/>
          <w:szCs w:val="21"/>
        </w:rPr>
        <w:t>服中心</w:t>
      </w:r>
      <w:proofErr w:type="gramEnd"/>
      <w:r w:rsidRPr="006A4486">
        <w:rPr>
          <w:rFonts w:ascii="仿宋_GB2312" w:eastAsia="仿宋_GB2312" w:hAnsi="宋体" w:cs="宋体"/>
          <w:color w:val="000000"/>
          <w:kern w:val="0"/>
          <w:sz w:val="30"/>
          <w:szCs w:val="21"/>
        </w:rPr>
        <w:t>从业人员的精神风貌，几年来在行业内形成广泛影响。</w:t>
      </w:r>
    </w:p>
    <w:p w:rsidR="00730764" w:rsidRPr="006A4486" w:rsidRDefault="00730764" w:rsidP="006A4486">
      <w:pPr>
        <w:spacing w:line="600" w:lineRule="exact"/>
        <w:rPr>
          <w:rFonts w:ascii="仿宋_GB2312" w:eastAsia="仿宋_GB2312"/>
          <w:sz w:val="30"/>
        </w:rPr>
      </w:pPr>
    </w:p>
    <w:sectPr w:rsidR="00730764" w:rsidRPr="006A4486" w:rsidSect="00753E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486" w:rsidRDefault="006A4486" w:rsidP="006A4486">
      <w:r>
        <w:separator/>
      </w:r>
    </w:p>
  </w:endnote>
  <w:endnote w:type="continuationSeparator" w:id="1">
    <w:p w:rsidR="006A4486" w:rsidRDefault="006A4486" w:rsidP="006A44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486" w:rsidRDefault="006A4486" w:rsidP="006A4486">
      <w:r>
        <w:separator/>
      </w:r>
    </w:p>
  </w:footnote>
  <w:footnote w:type="continuationSeparator" w:id="1">
    <w:p w:rsidR="006A4486" w:rsidRDefault="006A4486" w:rsidP="006A44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0764"/>
    <w:rsid w:val="00036E23"/>
    <w:rsid w:val="006A4486"/>
    <w:rsid w:val="00730764"/>
    <w:rsid w:val="00753E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E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4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4486"/>
    <w:rPr>
      <w:sz w:val="18"/>
      <w:szCs w:val="18"/>
    </w:rPr>
  </w:style>
  <w:style w:type="paragraph" w:styleId="a4">
    <w:name w:val="footer"/>
    <w:basedOn w:val="a"/>
    <w:link w:val="Char0"/>
    <w:uiPriority w:val="99"/>
    <w:semiHidden/>
    <w:unhideWhenUsed/>
    <w:rsid w:val="006A44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4486"/>
    <w:rPr>
      <w:sz w:val="18"/>
      <w:szCs w:val="18"/>
    </w:rPr>
  </w:style>
</w:styles>
</file>

<file path=word/webSettings.xml><?xml version="1.0" encoding="utf-8"?>
<w:webSettings xmlns:r="http://schemas.openxmlformats.org/officeDocument/2006/relationships" xmlns:w="http://schemas.openxmlformats.org/wordprocessingml/2006/main">
  <w:divs>
    <w:div w:id="2039619592">
      <w:bodyDiv w:val="1"/>
      <w:marLeft w:val="0"/>
      <w:marRight w:val="0"/>
      <w:marTop w:val="0"/>
      <w:marBottom w:val="0"/>
      <w:divBdr>
        <w:top w:val="none" w:sz="0" w:space="0" w:color="auto"/>
        <w:left w:val="none" w:sz="0" w:space="0" w:color="auto"/>
        <w:bottom w:val="none" w:sz="0" w:space="0" w:color="auto"/>
        <w:right w:val="none" w:sz="0" w:space="0" w:color="auto"/>
      </w:divBdr>
      <w:divsChild>
        <w:div w:id="374891460">
          <w:marLeft w:val="0"/>
          <w:marRight w:val="0"/>
          <w:marTop w:val="100"/>
          <w:marBottom w:val="100"/>
          <w:divBdr>
            <w:top w:val="none" w:sz="0" w:space="0" w:color="auto"/>
            <w:left w:val="none" w:sz="0" w:space="0" w:color="auto"/>
            <w:bottom w:val="none" w:sz="0" w:space="0" w:color="auto"/>
            <w:right w:val="none" w:sz="0" w:space="0" w:color="auto"/>
          </w:divBdr>
          <w:divsChild>
            <w:div w:id="2132936832">
              <w:marLeft w:val="0"/>
              <w:marRight w:val="0"/>
              <w:marTop w:val="100"/>
              <w:marBottom w:val="100"/>
              <w:divBdr>
                <w:top w:val="none" w:sz="0" w:space="0" w:color="auto"/>
                <w:left w:val="single" w:sz="6" w:space="0" w:color="EAEAEA"/>
                <w:bottom w:val="none" w:sz="0" w:space="0" w:color="auto"/>
                <w:right w:val="single" w:sz="6" w:space="0" w:color="EAEAEA"/>
              </w:divBdr>
              <w:divsChild>
                <w:div w:id="855844133">
                  <w:marLeft w:val="0"/>
                  <w:marRight w:val="0"/>
                  <w:marTop w:val="100"/>
                  <w:marBottom w:val="100"/>
                  <w:divBdr>
                    <w:top w:val="single" w:sz="6" w:space="0" w:color="EAEAEA"/>
                    <w:left w:val="single" w:sz="6" w:space="0" w:color="EAEAEA"/>
                    <w:bottom w:val="single" w:sz="6" w:space="0" w:color="EAEAEA"/>
                    <w:right w:val="single" w:sz="6" w:space="0" w:color="EAEAEA"/>
                  </w:divBdr>
                  <w:divsChild>
                    <w:div w:id="5947062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501</Characters>
  <Application>Microsoft Office Word</Application>
  <DocSecurity>0</DocSecurity>
  <Lines>4</Lines>
  <Paragraphs>1</Paragraphs>
  <ScaleCrop>false</ScaleCrop>
  <Company>Vlife Laptop</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徐峥嵘</cp:lastModifiedBy>
  <cp:revision>3</cp:revision>
  <dcterms:created xsi:type="dcterms:W3CDTF">2016-09-26T03:00:00Z</dcterms:created>
  <dcterms:modified xsi:type="dcterms:W3CDTF">2016-09-26T06:27:00Z</dcterms:modified>
</cp:coreProperties>
</file>